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A43" w:rsidRPr="00740A65" w:rsidRDefault="00740A65">
      <w:pPr>
        <w:rPr>
          <w:rFonts w:ascii="Arial" w:hAnsi="Arial" w:cs="Arial"/>
        </w:rPr>
      </w:pPr>
      <w:r w:rsidRPr="00740A65">
        <w:rPr>
          <w:rFonts w:ascii="Arial" w:hAnsi="Arial" w:cs="Arial"/>
        </w:rPr>
        <w:t>Name: ______</w:t>
      </w:r>
      <w:r>
        <w:rPr>
          <w:rFonts w:ascii="Arial" w:hAnsi="Arial" w:cs="Arial"/>
        </w:rPr>
        <w:t>_____________________</w:t>
      </w:r>
      <w:r w:rsidRPr="00740A65">
        <w:rPr>
          <w:rFonts w:ascii="Arial" w:hAnsi="Arial" w:cs="Arial"/>
        </w:rPr>
        <w:t>__________ Period: __________________</w:t>
      </w:r>
    </w:p>
    <w:p w:rsidR="00740A65" w:rsidRPr="001943B3" w:rsidRDefault="00740A65" w:rsidP="00740A65">
      <w:pPr>
        <w:jc w:val="center"/>
        <w:rPr>
          <w:rFonts w:ascii="Arial" w:hAnsi="Arial" w:cs="Arial"/>
          <w:b/>
          <w:sz w:val="28"/>
          <w:szCs w:val="28"/>
        </w:rPr>
      </w:pPr>
      <w:proofErr w:type="spellStart"/>
      <w:r w:rsidRPr="001943B3">
        <w:rPr>
          <w:rFonts w:ascii="Arial" w:hAnsi="Arial" w:cs="Arial"/>
          <w:b/>
          <w:sz w:val="28"/>
          <w:szCs w:val="28"/>
        </w:rPr>
        <w:t>Mala</w:t>
      </w:r>
      <w:r w:rsidR="001943B3">
        <w:rPr>
          <w:rFonts w:ascii="Arial" w:hAnsi="Arial" w:cs="Arial"/>
          <w:b/>
          <w:sz w:val="28"/>
          <w:szCs w:val="28"/>
        </w:rPr>
        <w:t>la</w:t>
      </w:r>
      <w:proofErr w:type="spellEnd"/>
      <w:r w:rsidRPr="001943B3">
        <w:rPr>
          <w:rFonts w:ascii="Arial" w:hAnsi="Arial" w:cs="Arial"/>
          <w:b/>
          <w:sz w:val="28"/>
          <w:szCs w:val="28"/>
        </w:rPr>
        <w:t xml:space="preserve"> the Powerful-  Non-fiction</w:t>
      </w:r>
      <w:r w:rsidR="001552B9">
        <w:rPr>
          <w:rFonts w:ascii="Arial" w:hAnsi="Arial" w:cs="Arial"/>
          <w:b/>
          <w:sz w:val="28"/>
          <w:szCs w:val="28"/>
        </w:rPr>
        <w:t xml:space="preserve"> Article</w:t>
      </w:r>
      <w:r w:rsidRPr="001943B3">
        <w:rPr>
          <w:rFonts w:ascii="Arial" w:hAnsi="Arial" w:cs="Arial"/>
          <w:b/>
          <w:sz w:val="28"/>
          <w:szCs w:val="28"/>
        </w:rPr>
        <w:t xml:space="preserve"> Analysis</w:t>
      </w:r>
    </w:p>
    <w:p w:rsidR="00740A65" w:rsidRPr="001943B3" w:rsidRDefault="00740A65" w:rsidP="00740A65">
      <w:pPr>
        <w:rPr>
          <w:rFonts w:ascii="Arial" w:hAnsi="Arial" w:cs="Arial"/>
          <w:b/>
          <w:sz w:val="24"/>
          <w:szCs w:val="24"/>
        </w:rPr>
      </w:pPr>
      <w:r w:rsidRPr="001943B3">
        <w:rPr>
          <w:rFonts w:ascii="Arial" w:hAnsi="Arial" w:cs="Arial"/>
          <w:b/>
          <w:sz w:val="24"/>
          <w:szCs w:val="24"/>
        </w:rPr>
        <w:t xml:space="preserve">Paraphrase each of the following sentences from the story.  Remember to use your own words and to change the sentence structure.  </w:t>
      </w:r>
    </w:p>
    <w:p w:rsidR="00740A65" w:rsidRPr="001552B9" w:rsidRDefault="00740A65" w:rsidP="00740A65">
      <w:pPr>
        <w:autoSpaceDE w:val="0"/>
        <w:autoSpaceDN w:val="0"/>
        <w:adjustRightInd w:val="0"/>
        <w:spacing w:after="0" w:line="240" w:lineRule="auto"/>
        <w:rPr>
          <w:rFonts w:ascii="Arial" w:hAnsi="Arial" w:cs="Arial"/>
          <w:sz w:val="24"/>
          <w:szCs w:val="24"/>
        </w:rPr>
      </w:pPr>
      <w:r w:rsidRPr="001552B9">
        <w:rPr>
          <w:rFonts w:ascii="Arial" w:hAnsi="Arial" w:cs="Arial"/>
          <w:b/>
          <w:bCs/>
          <w:sz w:val="24"/>
          <w:szCs w:val="24"/>
        </w:rPr>
        <w:t xml:space="preserve">1. </w:t>
      </w:r>
      <w:r w:rsidRPr="001552B9">
        <w:rPr>
          <w:rFonts w:ascii="Arial" w:hAnsi="Arial" w:cs="Arial"/>
          <w:sz w:val="24"/>
          <w:szCs w:val="24"/>
        </w:rPr>
        <w:t xml:space="preserve">In 2009, </w:t>
      </w:r>
      <w:proofErr w:type="spellStart"/>
      <w:r w:rsidRPr="001552B9">
        <w:rPr>
          <w:rFonts w:ascii="Arial" w:hAnsi="Arial" w:cs="Arial"/>
          <w:sz w:val="24"/>
          <w:szCs w:val="24"/>
        </w:rPr>
        <w:t>Malala</w:t>
      </w:r>
      <w:proofErr w:type="spellEnd"/>
      <w:r w:rsidRPr="001552B9">
        <w:rPr>
          <w:rFonts w:ascii="Arial" w:hAnsi="Arial" w:cs="Arial"/>
          <w:sz w:val="24"/>
          <w:szCs w:val="24"/>
        </w:rPr>
        <w:t xml:space="preserve"> started blogging for the BBC. She wrote about “her fierce determination to get the education she needed, no matter what the Taliban did or how afraid she was.” (p. 7)</w:t>
      </w:r>
    </w:p>
    <w:p w:rsidR="00740A65" w:rsidRPr="001552B9" w:rsidRDefault="00740A65" w:rsidP="001943B3">
      <w:pPr>
        <w:autoSpaceDE w:val="0"/>
        <w:autoSpaceDN w:val="0"/>
        <w:adjustRightInd w:val="0"/>
        <w:spacing w:after="0"/>
        <w:rPr>
          <w:rFonts w:ascii="Arial" w:hAnsi="Arial" w:cs="Arial"/>
          <w:sz w:val="24"/>
          <w:szCs w:val="24"/>
        </w:rPr>
      </w:pPr>
      <w:r w:rsidRPr="001552B9">
        <w:rPr>
          <w:rFonts w:ascii="Arial" w:hAnsi="Arial" w:cs="Arial"/>
          <w:sz w:val="24"/>
          <w:szCs w:val="24"/>
        </w:rPr>
        <w:t>____________________________________________________________________________________________________________________________________________</w:t>
      </w:r>
      <w:r w:rsidR="001552B9">
        <w:rPr>
          <w:rFonts w:ascii="Arial" w:hAnsi="Arial" w:cs="Arial"/>
          <w:sz w:val="24"/>
          <w:szCs w:val="24"/>
        </w:rPr>
        <w:t>____________________</w:t>
      </w:r>
    </w:p>
    <w:p w:rsidR="00740A65" w:rsidRPr="001552B9" w:rsidRDefault="00740A65" w:rsidP="00740A65">
      <w:pPr>
        <w:autoSpaceDE w:val="0"/>
        <w:autoSpaceDN w:val="0"/>
        <w:adjustRightInd w:val="0"/>
        <w:spacing w:after="0" w:line="240" w:lineRule="auto"/>
        <w:rPr>
          <w:rFonts w:ascii="Arial" w:hAnsi="Arial" w:cs="Arial"/>
          <w:b/>
          <w:bCs/>
          <w:sz w:val="24"/>
          <w:szCs w:val="24"/>
        </w:rPr>
      </w:pPr>
    </w:p>
    <w:p w:rsidR="00740A65" w:rsidRPr="001552B9" w:rsidRDefault="00740A65" w:rsidP="00740A65">
      <w:pPr>
        <w:autoSpaceDE w:val="0"/>
        <w:autoSpaceDN w:val="0"/>
        <w:adjustRightInd w:val="0"/>
        <w:spacing w:after="0" w:line="240" w:lineRule="auto"/>
        <w:rPr>
          <w:rFonts w:ascii="Arial" w:hAnsi="Arial" w:cs="Arial"/>
          <w:sz w:val="24"/>
          <w:szCs w:val="24"/>
        </w:rPr>
      </w:pPr>
      <w:r w:rsidRPr="001552B9">
        <w:rPr>
          <w:rFonts w:ascii="Arial" w:hAnsi="Arial" w:cs="Arial"/>
          <w:b/>
          <w:bCs/>
          <w:sz w:val="24"/>
          <w:szCs w:val="24"/>
        </w:rPr>
        <w:t xml:space="preserve">2. </w:t>
      </w:r>
      <w:r w:rsidRPr="001552B9">
        <w:rPr>
          <w:rFonts w:ascii="Arial" w:hAnsi="Arial" w:cs="Arial"/>
          <w:sz w:val="24"/>
          <w:szCs w:val="24"/>
        </w:rPr>
        <w:t>“</w:t>
      </w:r>
      <w:proofErr w:type="spellStart"/>
      <w:r w:rsidRPr="001552B9">
        <w:rPr>
          <w:rFonts w:ascii="Arial" w:hAnsi="Arial" w:cs="Arial"/>
          <w:sz w:val="24"/>
          <w:szCs w:val="24"/>
        </w:rPr>
        <w:t>Malala</w:t>
      </w:r>
      <w:proofErr w:type="spellEnd"/>
      <w:r w:rsidRPr="001552B9">
        <w:rPr>
          <w:rFonts w:ascii="Arial" w:hAnsi="Arial" w:cs="Arial"/>
          <w:sz w:val="24"/>
          <w:szCs w:val="24"/>
        </w:rPr>
        <w:t xml:space="preserve"> was helping to focus attention on what was happening in Swat. Outrage grew, and many in Pakistan and around the world criticized the Pakistani government for allowing the Taliban to become so powerful.” (p. 7)</w:t>
      </w:r>
    </w:p>
    <w:p w:rsidR="00740A65" w:rsidRPr="001552B9" w:rsidRDefault="00740A65" w:rsidP="001943B3">
      <w:pPr>
        <w:autoSpaceDE w:val="0"/>
        <w:autoSpaceDN w:val="0"/>
        <w:adjustRightInd w:val="0"/>
        <w:spacing w:after="0"/>
        <w:rPr>
          <w:rFonts w:ascii="Arial" w:hAnsi="Arial" w:cs="Arial"/>
          <w:sz w:val="24"/>
          <w:szCs w:val="24"/>
        </w:rPr>
      </w:pPr>
      <w:r w:rsidRPr="001552B9">
        <w:rPr>
          <w:rFonts w:ascii="Arial" w:hAnsi="Arial" w:cs="Arial"/>
          <w:sz w:val="24"/>
          <w:szCs w:val="24"/>
        </w:rPr>
        <w:t>____________________________________________________________________________________________________________________________________________</w:t>
      </w:r>
      <w:r w:rsidR="001552B9">
        <w:rPr>
          <w:rFonts w:ascii="Arial" w:hAnsi="Arial" w:cs="Arial"/>
          <w:sz w:val="24"/>
          <w:szCs w:val="24"/>
        </w:rPr>
        <w:t>____________________</w:t>
      </w:r>
    </w:p>
    <w:p w:rsidR="00740A65" w:rsidRPr="001552B9" w:rsidRDefault="00740A65" w:rsidP="00740A65">
      <w:pPr>
        <w:autoSpaceDE w:val="0"/>
        <w:autoSpaceDN w:val="0"/>
        <w:adjustRightInd w:val="0"/>
        <w:spacing w:after="0" w:line="240" w:lineRule="auto"/>
        <w:rPr>
          <w:rFonts w:ascii="Arial" w:hAnsi="Arial" w:cs="Arial"/>
          <w:b/>
          <w:bCs/>
          <w:sz w:val="24"/>
          <w:szCs w:val="24"/>
        </w:rPr>
      </w:pPr>
    </w:p>
    <w:p w:rsidR="00740A65" w:rsidRPr="001552B9" w:rsidRDefault="00740A65" w:rsidP="00740A65">
      <w:pPr>
        <w:autoSpaceDE w:val="0"/>
        <w:autoSpaceDN w:val="0"/>
        <w:adjustRightInd w:val="0"/>
        <w:spacing w:after="0" w:line="240" w:lineRule="auto"/>
        <w:rPr>
          <w:rFonts w:ascii="Arial" w:hAnsi="Arial" w:cs="Arial"/>
          <w:sz w:val="24"/>
          <w:szCs w:val="24"/>
        </w:rPr>
      </w:pPr>
      <w:r w:rsidRPr="001552B9">
        <w:rPr>
          <w:rFonts w:ascii="Arial" w:hAnsi="Arial" w:cs="Arial"/>
          <w:b/>
          <w:bCs/>
          <w:sz w:val="24"/>
          <w:szCs w:val="24"/>
        </w:rPr>
        <w:t xml:space="preserve">3. </w:t>
      </w:r>
      <w:r w:rsidRPr="001552B9">
        <w:rPr>
          <w:rFonts w:ascii="Arial" w:hAnsi="Arial" w:cs="Arial"/>
          <w:sz w:val="24"/>
          <w:szCs w:val="24"/>
        </w:rPr>
        <w:t>“It seemed that by trying to silence her, the Taliban had unwittingly helped thousands more find a voice of their own.” (p. 9)</w:t>
      </w:r>
    </w:p>
    <w:p w:rsidR="00740A65" w:rsidRPr="001552B9" w:rsidRDefault="00740A65" w:rsidP="001943B3">
      <w:pPr>
        <w:rPr>
          <w:rFonts w:ascii="Arial" w:hAnsi="Arial" w:cs="Arial"/>
          <w:sz w:val="24"/>
          <w:szCs w:val="24"/>
        </w:rPr>
      </w:pPr>
      <w:r w:rsidRPr="001552B9">
        <w:rPr>
          <w:rFonts w:ascii="Arial" w:hAnsi="Arial" w:cs="Arial"/>
          <w:sz w:val="24"/>
          <w:szCs w:val="24"/>
        </w:rPr>
        <w:t>_________________________________________________________________________________________________________________________________________</w:t>
      </w:r>
      <w:r w:rsidR="001552B9">
        <w:rPr>
          <w:rFonts w:ascii="Arial" w:hAnsi="Arial" w:cs="Arial"/>
          <w:sz w:val="24"/>
          <w:szCs w:val="24"/>
        </w:rPr>
        <w:t>____________________</w:t>
      </w:r>
      <w:r w:rsidRPr="001552B9">
        <w:rPr>
          <w:rFonts w:ascii="Arial" w:hAnsi="Arial" w:cs="Arial"/>
          <w:sz w:val="24"/>
          <w:szCs w:val="24"/>
        </w:rPr>
        <w:t>___</w:t>
      </w:r>
    </w:p>
    <w:p w:rsidR="001943B3" w:rsidRPr="001552B9" w:rsidRDefault="001943B3" w:rsidP="001943B3">
      <w:pPr>
        <w:spacing w:line="240" w:lineRule="auto"/>
        <w:rPr>
          <w:rFonts w:ascii="Arial" w:hAnsi="Arial" w:cs="Arial"/>
          <w:sz w:val="24"/>
          <w:szCs w:val="24"/>
        </w:rPr>
      </w:pPr>
      <w:r w:rsidRPr="001552B9">
        <w:rPr>
          <w:rFonts w:ascii="Arial" w:hAnsi="Arial" w:cs="Arial"/>
          <w:sz w:val="24"/>
          <w:szCs w:val="24"/>
        </w:rPr>
        <w:t xml:space="preserve">4. “Today, </w:t>
      </w:r>
      <w:proofErr w:type="spellStart"/>
      <w:r w:rsidRPr="001552B9">
        <w:rPr>
          <w:rFonts w:ascii="Arial" w:hAnsi="Arial" w:cs="Arial"/>
          <w:sz w:val="24"/>
          <w:szCs w:val="24"/>
        </w:rPr>
        <w:t>Malala</w:t>
      </w:r>
      <w:proofErr w:type="spellEnd"/>
      <w:r w:rsidRPr="001552B9">
        <w:rPr>
          <w:rFonts w:ascii="Arial" w:hAnsi="Arial" w:cs="Arial"/>
          <w:sz w:val="24"/>
          <w:szCs w:val="24"/>
        </w:rPr>
        <w:t xml:space="preserve"> has become a powerful symbol of the struggle so many kids face.” (p. 8)</w:t>
      </w:r>
    </w:p>
    <w:p w:rsidR="001943B3" w:rsidRPr="001552B9" w:rsidRDefault="001943B3" w:rsidP="001943B3">
      <w:pPr>
        <w:spacing w:line="240" w:lineRule="auto"/>
        <w:rPr>
          <w:rFonts w:ascii="Arial" w:hAnsi="Arial" w:cs="Arial"/>
          <w:sz w:val="24"/>
          <w:szCs w:val="24"/>
        </w:rPr>
      </w:pPr>
      <w:r w:rsidRPr="001552B9">
        <w:rPr>
          <w:rFonts w:ascii="Arial" w:hAnsi="Arial" w:cs="Arial"/>
          <w:sz w:val="24"/>
          <w:szCs w:val="24"/>
        </w:rPr>
        <w:t>__________________________________________________________________________________________________________________________________________</w:t>
      </w:r>
      <w:r w:rsidR="001552B9">
        <w:rPr>
          <w:rFonts w:ascii="Arial" w:hAnsi="Arial" w:cs="Arial"/>
          <w:sz w:val="24"/>
          <w:szCs w:val="24"/>
        </w:rPr>
        <w:t>____________________</w:t>
      </w:r>
      <w:r w:rsidRPr="001552B9">
        <w:rPr>
          <w:rFonts w:ascii="Arial" w:hAnsi="Arial" w:cs="Arial"/>
          <w:sz w:val="24"/>
          <w:szCs w:val="24"/>
        </w:rPr>
        <w:t>__</w:t>
      </w:r>
    </w:p>
    <w:p w:rsidR="00740A65" w:rsidRPr="001552B9" w:rsidRDefault="00740A65" w:rsidP="001943B3">
      <w:pPr>
        <w:rPr>
          <w:rFonts w:ascii="Arial" w:hAnsi="Arial" w:cs="Arial"/>
          <w:sz w:val="24"/>
          <w:szCs w:val="24"/>
        </w:rPr>
      </w:pPr>
      <w:r w:rsidRPr="001552B9">
        <w:rPr>
          <w:rFonts w:ascii="Arial" w:hAnsi="Arial" w:cs="Arial"/>
          <w:sz w:val="24"/>
          <w:szCs w:val="24"/>
        </w:rPr>
        <w:t>Look a</w:t>
      </w:r>
      <w:r w:rsidR="001943B3" w:rsidRPr="001552B9">
        <w:rPr>
          <w:rFonts w:ascii="Arial" w:hAnsi="Arial" w:cs="Arial"/>
          <w:sz w:val="24"/>
          <w:szCs w:val="24"/>
        </w:rPr>
        <w:t>t</w:t>
      </w:r>
      <w:r w:rsidRPr="001552B9">
        <w:rPr>
          <w:rFonts w:ascii="Arial" w:hAnsi="Arial" w:cs="Arial"/>
          <w:sz w:val="24"/>
          <w:szCs w:val="24"/>
        </w:rPr>
        <w:t xml:space="preserve"> the </w:t>
      </w:r>
      <w:r w:rsidR="001943B3" w:rsidRPr="001552B9">
        <w:rPr>
          <w:rFonts w:ascii="Arial" w:hAnsi="Arial" w:cs="Arial"/>
          <w:sz w:val="24"/>
          <w:szCs w:val="24"/>
        </w:rPr>
        <w:t>four</w:t>
      </w:r>
      <w:r w:rsidRPr="001552B9">
        <w:rPr>
          <w:rFonts w:ascii="Arial" w:hAnsi="Arial" w:cs="Arial"/>
          <w:sz w:val="24"/>
          <w:szCs w:val="24"/>
        </w:rPr>
        <w:t xml:space="preserve"> sentences above and tell </w:t>
      </w:r>
      <w:proofErr w:type="gramStart"/>
      <w:r w:rsidRPr="001552B9">
        <w:rPr>
          <w:rFonts w:ascii="Arial" w:hAnsi="Arial" w:cs="Arial"/>
          <w:sz w:val="24"/>
          <w:szCs w:val="24"/>
        </w:rPr>
        <w:t xml:space="preserve">what is the </w:t>
      </w:r>
      <w:r w:rsidRPr="001552B9">
        <w:rPr>
          <w:rFonts w:ascii="Arial" w:hAnsi="Arial" w:cs="Arial"/>
          <w:sz w:val="24"/>
          <w:szCs w:val="24"/>
          <w:u w:val="single"/>
        </w:rPr>
        <w:t>main or central idea</w:t>
      </w:r>
      <w:r w:rsidR="001943B3" w:rsidRPr="001552B9">
        <w:rPr>
          <w:rFonts w:ascii="Arial" w:hAnsi="Arial" w:cs="Arial"/>
          <w:sz w:val="24"/>
          <w:szCs w:val="24"/>
        </w:rPr>
        <w:t xml:space="preserve"> of this article</w:t>
      </w:r>
      <w:r w:rsidRPr="001552B9">
        <w:rPr>
          <w:rFonts w:ascii="Arial" w:hAnsi="Arial" w:cs="Arial"/>
          <w:sz w:val="24"/>
          <w:szCs w:val="24"/>
        </w:rPr>
        <w:t>, based on the evidence above</w:t>
      </w:r>
      <w:proofErr w:type="gramEnd"/>
      <w:r w:rsidRPr="001552B9">
        <w:rPr>
          <w:rFonts w:ascii="Arial" w:hAnsi="Arial" w:cs="Arial"/>
          <w:sz w:val="24"/>
          <w:szCs w:val="24"/>
        </w:rPr>
        <w:t>. _________________________________________________________________________________________________________________________________________</w:t>
      </w:r>
      <w:r w:rsidR="001552B9">
        <w:rPr>
          <w:rFonts w:ascii="Arial" w:hAnsi="Arial" w:cs="Arial"/>
          <w:sz w:val="24"/>
          <w:szCs w:val="24"/>
        </w:rPr>
        <w:t>____________________</w:t>
      </w:r>
      <w:r w:rsidRPr="001552B9">
        <w:rPr>
          <w:rFonts w:ascii="Arial" w:hAnsi="Arial" w:cs="Arial"/>
          <w:sz w:val="24"/>
          <w:szCs w:val="24"/>
        </w:rPr>
        <w:t>___</w:t>
      </w:r>
    </w:p>
    <w:p w:rsidR="001552B9" w:rsidRPr="001552B9" w:rsidRDefault="001552B9" w:rsidP="001943B3">
      <w:pPr>
        <w:autoSpaceDE w:val="0"/>
        <w:autoSpaceDN w:val="0"/>
        <w:adjustRightInd w:val="0"/>
        <w:spacing w:after="0" w:line="240" w:lineRule="auto"/>
        <w:rPr>
          <w:rFonts w:ascii="Arial" w:hAnsi="Arial" w:cs="Arial"/>
          <w:b/>
          <w:sz w:val="32"/>
          <w:szCs w:val="32"/>
        </w:rPr>
      </w:pPr>
      <w:r w:rsidRPr="001552B9">
        <w:rPr>
          <w:rFonts w:ascii="Arial" w:hAnsi="Arial" w:cs="Arial"/>
          <w:b/>
          <w:sz w:val="32"/>
          <w:szCs w:val="32"/>
        </w:rPr>
        <w:t>Writing a Summary:</w:t>
      </w:r>
    </w:p>
    <w:p w:rsidR="001552B9" w:rsidRDefault="001552B9" w:rsidP="001943B3">
      <w:pPr>
        <w:autoSpaceDE w:val="0"/>
        <w:autoSpaceDN w:val="0"/>
        <w:adjustRightInd w:val="0"/>
        <w:spacing w:after="0" w:line="240" w:lineRule="auto"/>
        <w:rPr>
          <w:rFonts w:ascii="Arial" w:hAnsi="Arial" w:cs="Arial"/>
          <w:sz w:val="26"/>
          <w:szCs w:val="26"/>
        </w:rPr>
      </w:pPr>
    </w:p>
    <w:p w:rsidR="001943B3"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 xml:space="preserve">An </w:t>
      </w:r>
      <w:r w:rsidRPr="001552B9">
        <w:rPr>
          <w:rFonts w:ascii="Arial" w:hAnsi="Arial" w:cs="Arial"/>
          <w:b/>
          <w:bCs/>
          <w:sz w:val="28"/>
          <w:szCs w:val="28"/>
        </w:rPr>
        <w:t xml:space="preserve">objective summary </w:t>
      </w:r>
      <w:r w:rsidRPr="001552B9">
        <w:rPr>
          <w:rFonts w:ascii="Arial" w:hAnsi="Arial" w:cs="Arial"/>
          <w:sz w:val="28"/>
          <w:szCs w:val="28"/>
        </w:rPr>
        <w:t>of a text . . .</w:t>
      </w:r>
    </w:p>
    <w:p w:rsidR="001943B3"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 xml:space="preserve">. . . </w:t>
      </w:r>
      <w:proofErr w:type="gramStart"/>
      <w:r w:rsidRPr="001552B9">
        <w:rPr>
          <w:rFonts w:ascii="Arial" w:hAnsi="Arial" w:cs="Arial"/>
          <w:sz w:val="28"/>
          <w:szCs w:val="28"/>
        </w:rPr>
        <w:t>is</w:t>
      </w:r>
      <w:proofErr w:type="gramEnd"/>
      <w:r w:rsidRPr="001552B9">
        <w:rPr>
          <w:rFonts w:ascii="Arial" w:hAnsi="Arial" w:cs="Arial"/>
          <w:sz w:val="28"/>
          <w:szCs w:val="28"/>
        </w:rPr>
        <w:t xml:space="preserve"> short (3-5 sentences).</w:t>
      </w:r>
    </w:p>
    <w:p w:rsidR="001943B3"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 xml:space="preserve">. . . </w:t>
      </w:r>
      <w:proofErr w:type="gramStart"/>
      <w:r w:rsidRPr="001552B9">
        <w:rPr>
          <w:rFonts w:ascii="Arial" w:hAnsi="Arial" w:cs="Arial"/>
          <w:sz w:val="28"/>
          <w:szCs w:val="28"/>
        </w:rPr>
        <w:t>gives</w:t>
      </w:r>
      <w:proofErr w:type="gramEnd"/>
      <w:r w:rsidRPr="001552B9">
        <w:rPr>
          <w:rFonts w:ascii="Arial" w:hAnsi="Arial" w:cs="Arial"/>
          <w:sz w:val="28"/>
          <w:szCs w:val="28"/>
        </w:rPr>
        <w:t xml:space="preserve"> only the main points or ideas.</w:t>
      </w:r>
    </w:p>
    <w:p w:rsidR="001943B3"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 xml:space="preserve">. . . </w:t>
      </w:r>
      <w:proofErr w:type="gramStart"/>
      <w:r w:rsidRPr="001552B9">
        <w:rPr>
          <w:rFonts w:ascii="Arial" w:hAnsi="Arial" w:cs="Arial"/>
          <w:sz w:val="28"/>
          <w:szCs w:val="28"/>
        </w:rPr>
        <w:t>does</w:t>
      </w:r>
      <w:proofErr w:type="gramEnd"/>
      <w:r w:rsidRPr="001552B9">
        <w:rPr>
          <w:rFonts w:ascii="Arial" w:hAnsi="Arial" w:cs="Arial"/>
          <w:sz w:val="28"/>
          <w:szCs w:val="28"/>
        </w:rPr>
        <w:t xml:space="preserve"> </w:t>
      </w:r>
      <w:r w:rsidRPr="001552B9">
        <w:rPr>
          <w:rFonts w:ascii="Arial" w:hAnsi="Arial" w:cs="Arial"/>
          <w:i/>
          <w:iCs/>
          <w:sz w:val="28"/>
          <w:szCs w:val="28"/>
        </w:rPr>
        <w:t xml:space="preserve">not </w:t>
      </w:r>
      <w:r w:rsidRPr="001552B9">
        <w:rPr>
          <w:rFonts w:ascii="Arial" w:hAnsi="Arial" w:cs="Arial"/>
          <w:sz w:val="28"/>
          <w:szCs w:val="28"/>
        </w:rPr>
        <w:t>include the opinions of the person writing it.</w:t>
      </w:r>
    </w:p>
    <w:p w:rsidR="001943B3"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 xml:space="preserve">. . . </w:t>
      </w:r>
      <w:proofErr w:type="gramStart"/>
      <w:r w:rsidRPr="001552B9">
        <w:rPr>
          <w:rFonts w:ascii="Arial" w:hAnsi="Arial" w:cs="Arial"/>
          <w:sz w:val="28"/>
          <w:szCs w:val="28"/>
        </w:rPr>
        <w:t>answers</w:t>
      </w:r>
      <w:proofErr w:type="gramEnd"/>
      <w:r w:rsidRPr="001552B9">
        <w:rPr>
          <w:rFonts w:ascii="Arial" w:hAnsi="Arial" w:cs="Arial"/>
          <w:sz w:val="28"/>
          <w:szCs w:val="28"/>
        </w:rPr>
        <w:t xml:space="preserve"> the question “What is the article about?”</w:t>
      </w:r>
    </w:p>
    <w:p w:rsidR="001943B3" w:rsidRPr="001552B9" w:rsidRDefault="001943B3" w:rsidP="001943B3">
      <w:pPr>
        <w:autoSpaceDE w:val="0"/>
        <w:autoSpaceDN w:val="0"/>
        <w:adjustRightInd w:val="0"/>
        <w:spacing w:after="0" w:line="240" w:lineRule="auto"/>
        <w:rPr>
          <w:rFonts w:ascii="Arial" w:hAnsi="Arial" w:cs="Arial"/>
          <w:sz w:val="28"/>
          <w:szCs w:val="28"/>
        </w:rPr>
      </w:pPr>
    </w:p>
    <w:p w:rsidR="00CA4F6C" w:rsidRPr="001552B9" w:rsidRDefault="001943B3" w:rsidP="001943B3">
      <w:pPr>
        <w:autoSpaceDE w:val="0"/>
        <w:autoSpaceDN w:val="0"/>
        <w:adjustRightInd w:val="0"/>
        <w:spacing w:after="0" w:line="240" w:lineRule="auto"/>
        <w:rPr>
          <w:rFonts w:ascii="Arial" w:hAnsi="Arial" w:cs="Arial"/>
          <w:sz w:val="28"/>
          <w:szCs w:val="28"/>
        </w:rPr>
      </w:pPr>
      <w:r w:rsidRPr="001552B9">
        <w:rPr>
          <w:rFonts w:ascii="Arial" w:hAnsi="Arial" w:cs="Arial"/>
          <w:sz w:val="28"/>
          <w:szCs w:val="28"/>
        </w:rPr>
        <w:t>On the next page is a sample of an objective summary of “</w:t>
      </w:r>
      <w:proofErr w:type="spellStart"/>
      <w:r w:rsidRPr="001552B9">
        <w:rPr>
          <w:rFonts w:ascii="Arial" w:hAnsi="Arial" w:cs="Arial"/>
          <w:sz w:val="28"/>
          <w:szCs w:val="28"/>
        </w:rPr>
        <w:t>Malala</w:t>
      </w:r>
      <w:proofErr w:type="spellEnd"/>
      <w:r w:rsidRPr="001552B9">
        <w:rPr>
          <w:rFonts w:ascii="Arial" w:hAnsi="Arial" w:cs="Arial"/>
          <w:sz w:val="28"/>
          <w:szCs w:val="28"/>
        </w:rPr>
        <w:t xml:space="preserve"> the Powerful.” It contains some information that it shouldn’t—some of the writer’s opinions and details that are not necessary to tell the main ideas. Read the paragraph, </w:t>
      </w:r>
      <w:proofErr w:type="gramStart"/>
      <w:r w:rsidRPr="001552B9">
        <w:rPr>
          <w:rFonts w:ascii="Arial" w:hAnsi="Arial" w:cs="Arial"/>
          <w:sz w:val="28"/>
          <w:szCs w:val="28"/>
        </w:rPr>
        <w:t>then</w:t>
      </w:r>
      <w:proofErr w:type="gramEnd"/>
      <w:r w:rsidRPr="001552B9">
        <w:rPr>
          <w:rFonts w:ascii="Arial" w:hAnsi="Arial" w:cs="Arial"/>
          <w:sz w:val="28"/>
          <w:szCs w:val="28"/>
        </w:rPr>
        <w:t xml:space="preserve"> cross out any information that should not be included. We’ve crossed out one piece of unnecessary information for you.</w:t>
      </w:r>
      <w:r w:rsidRPr="001552B9">
        <w:rPr>
          <w:rFonts w:ascii="Arial" w:hAnsi="Arial" w:cs="Arial"/>
          <w:sz w:val="28"/>
          <w:szCs w:val="28"/>
        </w:rPr>
        <w:br/>
      </w:r>
    </w:p>
    <w:p w:rsidR="001552B9" w:rsidRPr="001552B9" w:rsidRDefault="001552B9" w:rsidP="001943B3">
      <w:pPr>
        <w:autoSpaceDE w:val="0"/>
        <w:autoSpaceDN w:val="0"/>
        <w:adjustRightInd w:val="0"/>
        <w:spacing w:after="0" w:line="240" w:lineRule="auto"/>
        <w:rPr>
          <w:rFonts w:ascii="Kristen ITC" w:hAnsi="Kristen ITC" w:cs="FeltTipRoman"/>
          <w:sz w:val="28"/>
          <w:szCs w:val="28"/>
        </w:rPr>
      </w:pPr>
    </w:p>
    <w:p w:rsidR="00740A65" w:rsidRPr="00CA4F6C" w:rsidRDefault="002539D4" w:rsidP="001943B3">
      <w:pPr>
        <w:autoSpaceDE w:val="0"/>
        <w:autoSpaceDN w:val="0"/>
        <w:adjustRightInd w:val="0"/>
        <w:spacing w:after="0" w:line="240" w:lineRule="auto"/>
        <w:rPr>
          <w:rFonts w:ascii="Arial" w:hAnsi="Arial" w:cs="Arial"/>
          <w:sz w:val="28"/>
          <w:szCs w:val="28"/>
        </w:rPr>
      </w:pPr>
      <w:r>
        <w:rPr>
          <w:rFonts w:ascii="Kristen ITC" w:hAnsi="Kristen ITC" w:cs="FeltTipRoman"/>
          <w:noProof/>
          <w:sz w:val="28"/>
          <w:szCs w:val="28"/>
        </w:rPr>
        <w:lastRenderedPageBreak/>
        <w:pict>
          <v:shapetype id="_x0000_t32" coordsize="21600,21600" o:spt="32" o:oned="t" path="m,l21600,21600e" filled="f">
            <v:path arrowok="t" fillok="f" o:connecttype="none"/>
            <o:lock v:ext="edit" shapetype="t"/>
          </v:shapetype>
          <v:shape id="_x0000_s1026" type="#_x0000_t32" style="position:absolute;margin-left:0;margin-top:6.55pt;width:354.4pt;height:0;z-index:251658240" o:connectortype="straight"/>
        </w:pict>
      </w:r>
      <w:r w:rsidR="001943B3" w:rsidRPr="001943B3">
        <w:rPr>
          <w:rFonts w:ascii="Kristen ITC" w:hAnsi="Kristen ITC" w:cs="FeltTipRoman"/>
          <w:sz w:val="28"/>
          <w:szCs w:val="28"/>
        </w:rPr>
        <w:t xml:space="preserve">This heartbreaking yet inspiring article is about how, when the Taliban took over the Swat Valley area of Pakistan in 2007, a girl named </w:t>
      </w:r>
      <w:proofErr w:type="spellStart"/>
      <w:r w:rsidR="001943B3" w:rsidRPr="001943B3">
        <w:rPr>
          <w:rFonts w:ascii="Kristen ITC" w:hAnsi="Kristen ITC" w:cs="FeltTipRoman"/>
          <w:sz w:val="28"/>
          <w:szCs w:val="28"/>
        </w:rPr>
        <w:t>Malala</w:t>
      </w:r>
      <w:proofErr w:type="spellEnd"/>
      <w:r w:rsidR="001943B3" w:rsidRPr="001943B3">
        <w:rPr>
          <w:rFonts w:ascii="Kristen ITC" w:hAnsi="Kristen ITC" w:cs="FeltTipRoman"/>
          <w:sz w:val="28"/>
          <w:szCs w:val="28"/>
        </w:rPr>
        <w:t xml:space="preserve"> </w:t>
      </w:r>
      <w:proofErr w:type="spellStart"/>
      <w:r w:rsidR="001943B3" w:rsidRPr="001943B3">
        <w:rPr>
          <w:rFonts w:ascii="Kristen ITC" w:hAnsi="Kristen ITC" w:cs="FeltTipRoman"/>
          <w:sz w:val="28"/>
          <w:szCs w:val="28"/>
        </w:rPr>
        <w:t>Yousafzai</w:t>
      </w:r>
      <w:proofErr w:type="spellEnd"/>
      <w:r w:rsidR="001943B3" w:rsidRPr="001943B3">
        <w:rPr>
          <w:rFonts w:ascii="Kristen ITC" w:hAnsi="Kristen ITC" w:cs="FeltTipRoman"/>
          <w:sz w:val="28"/>
          <w:szCs w:val="28"/>
        </w:rPr>
        <w:t xml:space="preserve"> took the risk of speaking out against them. She was particularly upset by the Taliban’s order to close all girls’ schools. Maybe that was because her father owned a school, or maybe she just realized how important it is to get an education. Sometimes I complain about having to go to school, but this article made me realize how lucky I am. </w:t>
      </w:r>
      <w:proofErr w:type="spellStart"/>
      <w:r w:rsidR="001943B3" w:rsidRPr="001943B3">
        <w:rPr>
          <w:rFonts w:ascii="Kristen ITC" w:hAnsi="Kristen ITC" w:cs="FeltTipRoman"/>
          <w:sz w:val="28"/>
          <w:szCs w:val="28"/>
        </w:rPr>
        <w:t>Malala</w:t>
      </w:r>
      <w:proofErr w:type="spellEnd"/>
      <w:r>
        <w:rPr>
          <w:rFonts w:ascii="Kristen ITC" w:hAnsi="Kristen ITC" w:cs="FeltTipRoman"/>
          <w:sz w:val="28"/>
          <w:szCs w:val="28"/>
        </w:rPr>
        <w:t xml:space="preserve"> </w:t>
      </w:r>
      <w:r w:rsidR="001943B3" w:rsidRPr="001943B3">
        <w:rPr>
          <w:rFonts w:ascii="Kristen ITC" w:hAnsi="Kristen ITC" w:cs="FeltTipRoman"/>
          <w:sz w:val="28"/>
          <w:szCs w:val="28"/>
        </w:rPr>
        <w:t xml:space="preserve">began blogging for the BBC, drawing the world’s attention to what was happening in Pakistan. In 2012, the Taliban attempted to murder </w:t>
      </w:r>
      <w:proofErr w:type="spellStart"/>
      <w:r w:rsidR="001943B3" w:rsidRPr="001943B3">
        <w:rPr>
          <w:rFonts w:ascii="Kristen ITC" w:hAnsi="Kristen ITC" w:cs="FeltTipRoman"/>
          <w:sz w:val="28"/>
          <w:szCs w:val="28"/>
        </w:rPr>
        <w:t>Malala</w:t>
      </w:r>
      <w:proofErr w:type="spellEnd"/>
      <w:r w:rsidR="001943B3" w:rsidRPr="001943B3">
        <w:rPr>
          <w:rFonts w:ascii="Kristen ITC" w:hAnsi="Kristen ITC" w:cs="FeltTipRoman"/>
          <w:sz w:val="28"/>
          <w:szCs w:val="28"/>
        </w:rPr>
        <w:t xml:space="preserve"> by shooting her in the head. Two gunmen shot </w:t>
      </w:r>
      <w:proofErr w:type="spellStart"/>
      <w:r w:rsidR="001943B3" w:rsidRPr="001943B3">
        <w:rPr>
          <w:rFonts w:ascii="Kristen ITC" w:hAnsi="Kristen ITC" w:cs="FeltTipRoman"/>
          <w:sz w:val="28"/>
          <w:szCs w:val="28"/>
        </w:rPr>
        <w:t>Malala</w:t>
      </w:r>
      <w:proofErr w:type="spellEnd"/>
      <w:r w:rsidR="001943B3" w:rsidRPr="001943B3">
        <w:rPr>
          <w:rFonts w:ascii="Kristen ITC" w:hAnsi="Kristen ITC" w:cs="FeltTipRoman"/>
          <w:sz w:val="28"/>
          <w:szCs w:val="28"/>
        </w:rPr>
        <w:t xml:space="preserve"> while she was on a bus. The article says that the hours after </w:t>
      </w:r>
      <w:proofErr w:type="spellStart"/>
      <w:r w:rsidR="001943B3" w:rsidRPr="001943B3">
        <w:rPr>
          <w:rFonts w:ascii="Kristen ITC" w:hAnsi="Kristen ITC" w:cs="FeltTipRoman"/>
          <w:sz w:val="28"/>
          <w:szCs w:val="28"/>
        </w:rPr>
        <w:t>Malala’s</w:t>
      </w:r>
      <w:proofErr w:type="spellEnd"/>
      <w:r w:rsidR="001943B3" w:rsidRPr="001943B3">
        <w:rPr>
          <w:rFonts w:ascii="Kristen ITC" w:hAnsi="Kristen ITC" w:cs="FeltTipRoman"/>
          <w:sz w:val="28"/>
          <w:szCs w:val="28"/>
        </w:rPr>
        <w:t xml:space="preserve"> shooting were “a nightmare.” Though seriously injured, </w:t>
      </w:r>
      <w:proofErr w:type="spellStart"/>
      <w:r w:rsidR="001943B3" w:rsidRPr="001943B3">
        <w:rPr>
          <w:rFonts w:ascii="Kristen ITC" w:hAnsi="Kristen ITC" w:cs="FeltTipRoman"/>
          <w:sz w:val="28"/>
          <w:szCs w:val="28"/>
        </w:rPr>
        <w:t>Malala</w:t>
      </w:r>
      <w:proofErr w:type="spellEnd"/>
      <w:r w:rsidR="001943B3" w:rsidRPr="001943B3">
        <w:rPr>
          <w:rFonts w:ascii="Kristen ITC" w:hAnsi="Kristen ITC" w:cs="FeltTipRoman"/>
          <w:sz w:val="28"/>
          <w:szCs w:val="28"/>
        </w:rPr>
        <w:t xml:space="preserve"> survived and is now living in England, where she continues to crusade for the right of all children to go to school. I think </w:t>
      </w:r>
      <w:proofErr w:type="spellStart"/>
      <w:r w:rsidR="001943B3" w:rsidRPr="001943B3">
        <w:rPr>
          <w:rFonts w:ascii="Kristen ITC" w:hAnsi="Kristen ITC" w:cs="FeltTipRoman"/>
          <w:sz w:val="28"/>
          <w:szCs w:val="28"/>
        </w:rPr>
        <w:t>Malala</w:t>
      </w:r>
      <w:proofErr w:type="spellEnd"/>
      <w:r w:rsidR="001943B3" w:rsidRPr="001943B3">
        <w:rPr>
          <w:rFonts w:ascii="Kristen ITC" w:hAnsi="Kristen ITC" w:cs="FeltTipRoman"/>
          <w:sz w:val="28"/>
          <w:szCs w:val="28"/>
        </w:rPr>
        <w:t xml:space="preserve"> is amazing. Most people would be too afraid of the Taliban to speak out.</w:t>
      </w:r>
    </w:p>
    <w:p w:rsidR="002539D4" w:rsidRDefault="002539D4" w:rsidP="001943B3">
      <w:pPr>
        <w:autoSpaceDE w:val="0"/>
        <w:autoSpaceDN w:val="0"/>
        <w:adjustRightInd w:val="0"/>
        <w:spacing w:after="0" w:line="240" w:lineRule="auto"/>
        <w:rPr>
          <w:rFonts w:ascii="Kristen ITC" w:hAnsi="Kristen ITC" w:cs="FeltTipRoman"/>
          <w:sz w:val="28"/>
          <w:szCs w:val="28"/>
        </w:rPr>
      </w:pPr>
    </w:p>
    <w:p w:rsidR="001552B9" w:rsidRDefault="001552B9" w:rsidP="001943B3">
      <w:pPr>
        <w:autoSpaceDE w:val="0"/>
        <w:autoSpaceDN w:val="0"/>
        <w:adjustRightInd w:val="0"/>
        <w:spacing w:after="0" w:line="240" w:lineRule="auto"/>
        <w:rPr>
          <w:rFonts w:ascii="Arial" w:hAnsi="Arial" w:cs="Arial"/>
          <w:b/>
          <w:sz w:val="32"/>
          <w:szCs w:val="32"/>
        </w:rPr>
      </w:pPr>
    </w:p>
    <w:p w:rsidR="001552B9" w:rsidRDefault="001552B9" w:rsidP="001943B3">
      <w:pPr>
        <w:autoSpaceDE w:val="0"/>
        <w:autoSpaceDN w:val="0"/>
        <w:adjustRightInd w:val="0"/>
        <w:spacing w:after="0" w:line="240" w:lineRule="auto"/>
        <w:rPr>
          <w:rFonts w:ascii="Arial" w:hAnsi="Arial" w:cs="Arial"/>
          <w:b/>
          <w:sz w:val="32"/>
          <w:szCs w:val="32"/>
        </w:rPr>
      </w:pPr>
    </w:p>
    <w:p w:rsidR="002539D4" w:rsidRDefault="002539D4" w:rsidP="001943B3">
      <w:pPr>
        <w:autoSpaceDE w:val="0"/>
        <w:autoSpaceDN w:val="0"/>
        <w:adjustRightInd w:val="0"/>
        <w:spacing w:after="0" w:line="240" w:lineRule="auto"/>
        <w:rPr>
          <w:rFonts w:ascii="Arial" w:hAnsi="Arial" w:cs="Arial"/>
          <w:b/>
          <w:sz w:val="32"/>
          <w:szCs w:val="32"/>
        </w:rPr>
      </w:pPr>
      <w:r w:rsidRPr="001552B9">
        <w:rPr>
          <w:rFonts w:ascii="Arial" w:hAnsi="Arial" w:cs="Arial"/>
          <w:b/>
          <w:sz w:val="32"/>
          <w:szCs w:val="32"/>
        </w:rPr>
        <w:t>Writing Activity:</w:t>
      </w:r>
    </w:p>
    <w:p w:rsidR="001552B9" w:rsidRPr="001552B9" w:rsidRDefault="001552B9" w:rsidP="001943B3">
      <w:pPr>
        <w:autoSpaceDE w:val="0"/>
        <w:autoSpaceDN w:val="0"/>
        <w:adjustRightInd w:val="0"/>
        <w:spacing w:after="0" w:line="240" w:lineRule="auto"/>
        <w:rPr>
          <w:rFonts w:ascii="Arial" w:hAnsi="Arial" w:cs="Arial"/>
          <w:b/>
          <w:sz w:val="32"/>
          <w:szCs w:val="32"/>
        </w:rPr>
      </w:pPr>
    </w:p>
    <w:p w:rsidR="00CA4F6C" w:rsidRPr="00CA4F6C" w:rsidRDefault="00CA4F6C" w:rsidP="00CA4F6C">
      <w:pPr>
        <w:pStyle w:val="ListParagraph"/>
        <w:numPr>
          <w:ilvl w:val="0"/>
          <w:numId w:val="1"/>
        </w:numPr>
        <w:autoSpaceDE w:val="0"/>
        <w:autoSpaceDN w:val="0"/>
        <w:adjustRightInd w:val="0"/>
        <w:spacing w:after="0" w:line="240" w:lineRule="auto"/>
        <w:rPr>
          <w:rFonts w:ascii="Arial" w:hAnsi="Arial" w:cs="Arial"/>
          <w:sz w:val="32"/>
          <w:szCs w:val="32"/>
        </w:rPr>
      </w:pPr>
      <w:r w:rsidRPr="00CA4F6C">
        <w:rPr>
          <w:rFonts w:ascii="Arial" w:hAnsi="Arial" w:cs="Arial"/>
          <w:sz w:val="32"/>
          <w:szCs w:val="32"/>
        </w:rPr>
        <w:t xml:space="preserve">This week our school is celebrating “No Place for Hate” and today is “Acceptance of Others” day.  </w:t>
      </w:r>
    </w:p>
    <w:p w:rsidR="00CA4F6C" w:rsidRPr="00CA4F6C" w:rsidRDefault="002539D4" w:rsidP="00CA4F6C">
      <w:pPr>
        <w:pStyle w:val="ListParagraph"/>
        <w:numPr>
          <w:ilvl w:val="0"/>
          <w:numId w:val="1"/>
        </w:numPr>
        <w:autoSpaceDE w:val="0"/>
        <w:autoSpaceDN w:val="0"/>
        <w:adjustRightInd w:val="0"/>
        <w:spacing w:after="0" w:line="240" w:lineRule="auto"/>
        <w:rPr>
          <w:rFonts w:ascii="Bodoni MT" w:hAnsi="Bodoni MT" w:cs="Tahoma"/>
          <w:color w:val="000000"/>
          <w:sz w:val="32"/>
          <w:szCs w:val="32"/>
        </w:rPr>
      </w:pPr>
      <w:r w:rsidRPr="00CA4F6C">
        <w:rPr>
          <w:rFonts w:ascii="Arial" w:hAnsi="Arial" w:cs="Arial"/>
          <w:sz w:val="32"/>
          <w:szCs w:val="32"/>
        </w:rPr>
        <w:t xml:space="preserve">One a separate sheet of </w:t>
      </w:r>
      <w:r w:rsidR="00CA4F6C" w:rsidRPr="00CA4F6C">
        <w:rPr>
          <w:rFonts w:ascii="Arial" w:hAnsi="Arial" w:cs="Arial"/>
          <w:sz w:val="32"/>
          <w:szCs w:val="32"/>
        </w:rPr>
        <w:t xml:space="preserve">notebook </w:t>
      </w:r>
      <w:r w:rsidRPr="00CA4F6C">
        <w:rPr>
          <w:rFonts w:ascii="Arial" w:hAnsi="Arial" w:cs="Arial"/>
          <w:sz w:val="32"/>
          <w:szCs w:val="32"/>
        </w:rPr>
        <w:t xml:space="preserve">paper, think about </w:t>
      </w:r>
      <w:proofErr w:type="spellStart"/>
      <w:r w:rsidRPr="00CA4F6C">
        <w:rPr>
          <w:rFonts w:ascii="Arial" w:hAnsi="Arial" w:cs="Arial"/>
          <w:sz w:val="32"/>
          <w:szCs w:val="32"/>
        </w:rPr>
        <w:t>Malala</w:t>
      </w:r>
      <w:proofErr w:type="spellEnd"/>
      <w:r w:rsidRPr="00CA4F6C">
        <w:rPr>
          <w:rFonts w:ascii="Arial" w:hAnsi="Arial" w:cs="Arial"/>
          <w:sz w:val="32"/>
          <w:szCs w:val="32"/>
        </w:rPr>
        <w:t xml:space="preserve"> and the prejudice she and other girls face around the world when trying to get an education.  Even here in the U.S., many people have experienced prejudice and hate for everythi</w:t>
      </w:r>
      <w:r w:rsidR="00CA4F6C" w:rsidRPr="00CA4F6C">
        <w:rPr>
          <w:rFonts w:ascii="Arial" w:hAnsi="Arial" w:cs="Arial"/>
          <w:sz w:val="32"/>
          <w:szCs w:val="32"/>
        </w:rPr>
        <w:t xml:space="preserve">ng from the color of their skin or other things about their physical appearance, </w:t>
      </w:r>
      <w:r w:rsidRPr="00CA4F6C">
        <w:rPr>
          <w:rFonts w:ascii="Arial" w:hAnsi="Arial" w:cs="Arial"/>
          <w:sz w:val="32"/>
          <w:szCs w:val="32"/>
        </w:rPr>
        <w:t xml:space="preserve">their religion, or even their gender.  </w:t>
      </w:r>
    </w:p>
    <w:p w:rsidR="00CA4F6C" w:rsidRPr="00CA4F6C" w:rsidRDefault="00CA4F6C" w:rsidP="00CA4F6C">
      <w:pPr>
        <w:pStyle w:val="ListParagraph"/>
        <w:numPr>
          <w:ilvl w:val="0"/>
          <w:numId w:val="1"/>
        </w:numPr>
        <w:autoSpaceDE w:val="0"/>
        <w:autoSpaceDN w:val="0"/>
        <w:adjustRightInd w:val="0"/>
        <w:spacing w:after="0" w:line="240" w:lineRule="auto"/>
        <w:rPr>
          <w:rFonts w:ascii="Bodoni MT" w:hAnsi="Bodoni MT" w:cs="Tahoma"/>
          <w:color w:val="000000"/>
          <w:sz w:val="32"/>
          <w:szCs w:val="32"/>
        </w:rPr>
      </w:pPr>
      <w:r w:rsidRPr="00CA4F6C">
        <w:rPr>
          <w:rFonts w:ascii="Arial" w:hAnsi="Arial" w:cs="Arial"/>
          <w:color w:val="000000"/>
          <w:sz w:val="32"/>
          <w:szCs w:val="32"/>
        </w:rPr>
        <w:t>Write a short essay (300 words or less) about a time when you or someone you know faced prejudice.</w:t>
      </w:r>
      <w:r w:rsidRPr="00CA4F6C">
        <w:rPr>
          <w:rFonts w:ascii="Bodoni MT" w:hAnsi="Bodoni MT" w:cs="Tahoma"/>
          <w:color w:val="000000"/>
          <w:sz w:val="32"/>
          <w:szCs w:val="32"/>
        </w:rPr>
        <w:t xml:space="preserve"> </w:t>
      </w:r>
    </w:p>
    <w:p w:rsidR="00CA4F6C" w:rsidRPr="00CA4F6C" w:rsidRDefault="00CA4F6C" w:rsidP="001943B3">
      <w:pPr>
        <w:autoSpaceDE w:val="0"/>
        <w:autoSpaceDN w:val="0"/>
        <w:adjustRightInd w:val="0"/>
        <w:spacing w:after="0" w:line="240" w:lineRule="auto"/>
        <w:rPr>
          <w:rFonts w:ascii="Bodoni MT" w:hAnsi="Bodoni MT" w:cs="Tahoma"/>
          <w:b/>
          <w:color w:val="000000"/>
          <w:sz w:val="36"/>
          <w:szCs w:val="36"/>
        </w:rPr>
      </w:pPr>
    </w:p>
    <w:p w:rsidR="002539D4" w:rsidRPr="00CA4F6C" w:rsidRDefault="00CA4F6C" w:rsidP="001943B3">
      <w:pPr>
        <w:autoSpaceDE w:val="0"/>
        <w:autoSpaceDN w:val="0"/>
        <w:adjustRightInd w:val="0"/>
        <w:spacing w:after="0" w:line="240" w:lineRule="auto"/>
        <w:rPr>
          <w:rFonts w:ascii="Arial" w:hAnsi="Arial" w:cs="Arial"/>
          <w:sz w:val="28"/>
          <w:szCs w:val="28"/>
        </w:rPr>
      </w:pPr>
      <w:r w:rsidRPr="00CA4F6C">
        <w:rPr>
          <w:rFonts w:ascii="Arial" w:hAnsi="Arial" w:cs="Arial"/>
          <w:b/>
          <w:color w:val="000000"/>
          <w:sz w:val="28"/>
          <w:szCs w:val="28"/>
        </w:rPr>
        <w:t>Extra credit:</w:t>
      </w:r>
      <w:r w:rsidRPr="00CA4F6C">
        <w:rPr>
          <w:rFonts w:ascii="Arial" w:hAnsi="Arial" w:cs="Arial"/>
          <w:color w:val="000000"/>
          <w:sz w:val="28"/>
          <w:szCs w:val="28"/>
        </w:rPr>
        <w:t xml:space="preserve"> Submit your essay to Library by Friday for the contest. The winner will receive a prize and be announced next week.  Make sure the paper is neatly written or typed and that you put both your full name and my last name at the top.</w:t>
      </w:r>
      <w:r>
        <w:rPr>
          <w:rFonts w:ascii="Arial" w:hAnsi="Arial" w:cs="Arial"/>
          <w:color w:val="000000"/>
          <w:sz w:val="28"/>
          <w:szCs w:val="28"/>
        </w:rPr>
        <w:t xml:space="preserve">  If you submit your essay, you get </w:t>
      </w:r>
      <w:r w:rsidRPr="001552B9">
        <w:rPr>
          <w:rFonts w:ascii="Arial" w:hAnsi="Arial" w:cs="Arial"/>
          <w:b/>
          <w:color w:val="000000"/>
          <w:sz w:val="28"/>
          <w:szCs w:val="28"/>
        </w:rPr>
        <w:t>five</w:t>
      </w:r>
      <w:r>
        <w:rPr>
          <w:rFonts w:ascii="Arial" w:hAnsi="Arial" w:cs="Arial"/>
          <w:color w:val="000000"/>
          <w:sz w:val="28"/>
          <w:szCs w:val="28"/>
        </w:rPr>
        <w:t xml:space="preserve"> bonus points on our next assessment.</w:t>
      </w:r>
    </w:p>
    <w:sectPr w:rsidR="002539D4" w:rsidRPr="00CA4F6C" w:rsidSect="001552B9">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risten ITC">
    <w:panose1 w:val="03050502040202030202"/>
    <w:charset w:val="00"/>
    <w:family w:val="script"/>
    <w:pitch w:val="variable"/>
    <w:sig w:usb0="00000003" w:usb1="00000000" w:usb2="00000000" w:usb3="00000000" w:csb0="00000001" w:csb1="00000000"/>
  </w:font>
  <w:font w:name="FeltTipRoman">
    <w:panose1 w:val="00000000000000000000"/>
    <w:charset w:val="00"/>
    <w:family w:val="auto"/>
    <w:notTrueType/>
    <w:pitch w:val="default"/>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04278"/>
    <w:multiLevelType w:val="hybridMultilevel"/>
    <w:tmpl w:val="5AB6853A"/>
    <w:lvl w:ilvl="0" w:tplc="27681B16">
      <w:start w:val="4"/>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740A65"/>
    <w:rsid w:val="001552B9"/>
    <w:rsid w:val="001943B3"/>
    <w:rsid w:val="002539D4"/>
    <w:rsid w:val="00636A43"/>
    <w:rsid w:val="00740A65"/>
    <w:rsid w:val="00CA4F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A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F6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1</cp:revision>
  <dcterms:created xsi:type="dcterms:W3CDTF">2014-01-22T13:24:00Z</dcterms:created>
  <dcterms:modified xsi:type="dcterms:W3CDTF">2014-01-22T14:10:00Z</dcterms:modified>
</cp:coreProperties>
</file>